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0050.1.110.2021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 września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powołania komisji przetargowej do przeprowadzenia postępowania</w:t>
      </w:r>
      <w:r>
        <w:rPr>
          <w:rFonts w:ascii="Times New Roman" w:eastAsia="Times New Roman" w:hAnsi="Times New Roman" w:cs="Times New Roman"/>
          <w:b/>
          <w:caps w:val="0"/>
          <w:sz w:val="22"/>
        </w:rPr>
        <w:br/>
      </w:r>
      <w:r>
        <w:rPr>
          <w:rFonts w:ascii="Times New Roman" w:eastAsia="Times New Roman" w:hAnsi="Times New Roman" w:cs="Times New Roman"/>
          <w:b/>
          <w:caps w:val="0"/>
          <w:sz w:val="22"/>
        </w:rPr>
        <w:t>o udzielenie zamówienia w trybie podstawowym pn. Budowa kanalizacji sanitarnej w miejscowości Zamość</w:t>
      </w:r>
      <w:r>
        <w:rPr>
          <w:rFonts w:ascii="Times New Roman" w:eastAsia="Times New Roman" w:hAnsi="Times New Roman" w:cs="Times New Roman"/>
          <w:b/>
          <w:caps w:val="0"/>
          <w:sz w:val="22"/>
        </w:rPr>
        <w:br/>
      </w:r>
      <w:r>
        <w:rPr>
          <w:rFonts w:ascii="Times New Roman" w:eastAsia="Times New Roman" w:hAnsi="Times New Roman" w:cs="Times New Roman"/>
          <w:b/>
          <w:caps w:val="0"/>
          <w:sz w:val="22"/>
        </w:rPr>
        <w:t>– IV etap.</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 zarządzeniu nr 0050.1.87.2021 Burmistrza Szubina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sierpnia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powołania komisji przetargowej do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pn. Budowa kanalizacji sanitarnej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miejscowości Zamość – IV etap, §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otrzymuje brzmienie:</w:t>
      </w:r>
    </w:p>
    <w:p w:rsidR="00A77B3E">
      <w:pPr>
        <w:keepNext w:val="0"/>
        <w:keepLines/>
        <w:spacing w:before="120" w:after="120" w:line="240" w:lineRule="auto"/>
        <w:ind w:left="680" w:right="0" w:firstLine="227"/>
        <w:jc w:val="both"/>
        <w:rPr>
          <w:rFonts w:ascii="Times New Roman" w:eastAsia="Times New Roman" w:hAnsi="Times New Roman" w:cs="Times New Roman"/>
          <w:b w:val="0"/>
          <w:caps w:val="0"/>
          <w:strike w:val="0"/>
          <w:color w:val="auto"/>
          <w:sz w:val="22"/>
          <w:u w:val="none"/>
        </w:rPr>
      </w:pPr>
      <w:r>
        <w:rPr>
          <w:b w:val="0"/>
          <w:i w:val="0"/>
          <w:u w:val="none"/>
        </w:rPr>
        <w:t>„</w:t>
      </w:r>
      <w:r>
        <w:rPr>
          <w:rFonts w:ascii="Times New Roman" w:eastAsia="Times New Roman" w:hAnsi="Times New Roman" w:cs="Times New Roman"/>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bez możliwości negocjacji pn. Budowa kanalizacji sanitarnej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miejscowości Zamość – IV etap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Nowak-Moniak - przewodniczący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Przemysław Owczarzak- zastępca przewodniczącego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Elena Wołoszyk - członek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Emilia Jasińska - sekretarz komisji.</w:t>
      </w:r>
      <w:r>
        <w:rPr>
          <w:b w:val="0"/>
          <w:i w:val="0"/>
          <w:u w:val="none"/>
        </w:rPr>
        <w:t>”</w:t>
      </w:r>
      <w:r>
        <w:t>.</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rPr>
      </w:pPr>
      <w:r>
        <w:rPr>
          <w:color w:val="000000"/>
          <w:szCs w:val="20"/>
          <w:lang w:val="x-none" w:eastAsia="en-US" w:bidi="ar-SA"/>
        </w:rPr>
        <w:t>W związku z nieobecnością pracownik</w:t>
      </w:r>
      <w:r>
        <w:rPr>
          <w:color w:val="000000"/>
          <w:szCs w:val="20"/>
        </w:rPr>
        <w:t>ów Referatu Zarządzania Inwestycjami i Referatu Zamówień Publicznych</w:t>
      </w:r>
      <w:r>
        <w:rPr>
          <w:color w:val="000000"/>
          <w:szCs w:val="20"/>
          <w:lang w:val="x-none" w:eastAsia="en-US" w:bidi="ar-SA"/>
        </w:rPr>
        <w:t xml:space="preserve"> zaistniała konieczność zmiany</w:t>
      </w:r>
      <w:r>
        <w:rPr>
          <w:color w:val="000000"/>
          <w:szCs w:val="20"/>
        </w:rPr>
        <w:t xml:space="preserve"> </w:t>
      </w:r>
      <w:r>
        <w:rPr>
          <w:color w:val="000000"/>
          <w:szCs w:val="20"/>
          <w:lang w:val="x-none" w:eastAsia="en-US" w:bidi="ar-SA"/>
        </w:rPr>
        <w:t>składu komisji przetargowej</w:t>
      </w:r>
      <w:r>
        <w:rPr>
          <w:color w:val="000000"/>
          <w:szCs w:val="20"/>
        </w:rPr>
        <w:t>.</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0050.1.110.2021 z dnia 3 września 2021 r.</dc:title>
  <dc:subject>zmieniające zarządzenie w^sprawie powołania komisji przetargowej do przeprowadzenia postępowania
o udzielenie zamówienia w^trybie podstawowym pn. Budowa kanalizacji sanitarnej w^miejscowości Zamość
– IV etap.</dc:subject>
  <dc:creator>RenataK</dc:creator>
  <cp:lastModifiedBy>RenataK</cp:lastModifiedBy>
  <cp:revision>1</cp:revision>
  <dcterms:created xsi:type="dcterms:W3CDTF">2021-09-06T10:16:38Z</dcterms:created>
  <dcterms:modified xsi:type="dcterms:W3CDTF">2021-09-06T10:16:38Z</dcterms:modified>
  <cp:category>Akt prawny</cp:category>
</cp:coreProperties>
</file>